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36" w:rsidRPr="00D753C1" w:rsidRDefault="00D753C1" w:rsidP="0019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C1">
        <w:rPr>
          <w:rFonts w:ascii="Times New Roman" w:hAnsi="Times New Roman" w:cs="Times New Roman"/>
          <w:sz w:val="28"/>
          <w:szCs w:val="28"/>
        </w:rPr>
        <w:t>АО «Локомотив»</w:t>
      </w:r>
      <w:r w:rsidR="007818A4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подпунктом 1 пункта </w:t>
      </w:r>
      <w:r w:rsidR="00E754F1">
        <w:rPr>
          <w:rFonts w:ascii="Times New Roman" w:hAnsi="Times New Roman" w:cs="Times New Roman"/>
          <w:sz w:val="28"/>
          <w:szCs w:val="28"/>
        </w:rPr>
        <w:t>137</w:t>
      </w:r>
      <w:r w:rsidR="007818A4" w:rsidRPr="007818A4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978CB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7818A4">
        <w:rPr>
          <w:rFonts w:ascii="Times New Roman" w:hAnsi="Times New Roman" w:cs="Times New Roman"/>
          <w:sz w:val="28"/>
          <w:szCs w:val="28"/>
        </w:rPr>
        <w:t>был осуществлен за</w:t>
      </w:r>
      <w:r w:rsidR="0030231B">
        <w:rPr>
          <w:rFonts w:ascii="Times New Roman" w:hAnsi="Times New Roman" w:cs="Times New Roman"/>
          <w:sz w:val="28"/>
          <w:szCs w:val="28"/>
        </w:rPr>
        <w:t xml:space="preserve">куп мебели для филиалов                            АО «Локомотив» у отечественных товаропроизводителей </w:t>
      </w:r>
      <w:r w:rsidR="007818A4">
        <w:rPr>
          <w:rFonts w:ascii="Times New Roman" w:hAnsi="Times New Roman" w:cs="Times New Roman"/>
          <w:sz w:val="28"/>
          <w:szCs w:val="28"/>
        </w:rPr>
        <w:t xml:space="preserve">способом из одного источника у </w:t>
      </w:r>
      <w:r w:rsidR="0030231B">
        <w:rPr>
          <w:rFonts w:ascii="Times New Roman" w:hAnsi="Times New Roman" w:cs="Times New Roman"/>
          <w:sz w:val="28"/>
          <w:szCs w:val="28"/>
        </w:rPr>
        <w:t>ТОО «АИНА ИНКОМ»</w:t>
      </w:r>
      <w:r w:rsidR="00F54783">
        <w:rPr>
          <w:rFonts w:ascii="Times New Roman" w:hAnsi="Times New Roman" w:cs="Times New Roman"/>
          <w:sz w:val="28"/>
          <w:szCs w:val="28"/>
        </w:rPr>
        <w:t xml:space="preserve"> на сумму 9 912 952,00 тенге без учета НДС (Приказ №718</w:t>
      </w:r>
      <w:r w:rsidR="001978CB">
        <w:rPr>
          <w:rFonts w:ascii="Times New Roman" w:hAnsi="Times New Roman" w:cs="Times New Roman"/>
          <w:sz w:val="28"/>
          <w:szCs w:val="28"/>
        </w:rPr>
        <w:t xml:space="preserve">-АОТ от </w:t>
      </w:r>
      <w:r w:rsidR="00F54783">
        <w:rPr>
          <w:rFonts w:ascii="Times New Roman" w:hAnsi="Times New Roman" w:cs="Times New Roman"/>
          <w:sz w:val="28"/>
          <w:szCs w:val="28"/>
        </w:rPr>
        <w:t>12.11</w:t>
      </w:r>
      <w:r w:rsidR="001978CB">
        <w:rPr>
          <w:rFonts w:ascii="Times New Roman" w:hAnsi="Times New Roman" w:cs="Times New Roman"/>
          <w:sz w:val="28"/>
          <w:szCs w:val="28"/>
        </w:rPr>
        <w:t>.2012г.).</w:t>
      </w:r>
    </w:p>
    <w:p w:rsidR="007818A4" w:rsidRPr="00D753C1" w:rsidRDefault="007818A4" w:rsidP="0019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18A4" w:rsidRPr="00D753C1" w:rsidSect="0060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53C1"/>
    <w:rsid w:val="001978CB"/>
    <w:rsid w:val="001C456E"/>
    <w:rsid w:val="001D51E7"/>
    <w:rsid w:val="00295A89"/>
    <w:rsid w:val="0030231B"/>
    <w:rsid w:val="00417759"/>
    <w:rsid w:val="004B6036"/>
    <w:rsid w:val="005C5691"/>
    <w:rsid w:val="005E6ED9"/>
    <w:rsid w:val="00604536"/>
    <w:rsid w:val="00611767"/>
    <w:rsid w:val="00673A22"/>
    <w:rsid w:val="007818A4"/>
    <w:rsid w:val="008A71B6"/>
    <w:rsid w:val="00A10F43"/>
    <w:rsid w:val="00AA599E"/>
    <w:rsid w:val="00C34D2A"/>
    <w:rsid w:val="00CD1BC6"/>
    <w:rsid w:val="00D753C1"/>
    <w:rsid w:val="00E754F1"/>
    <w:rsid w:val="00ED62DD"/>
    <w:rsid w:val="00F22B23"/>
    <w:rsid w:val="00F54783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Локомотив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Bastenova_Zh</dc:creator>
  <cp:keywords/>
  <dc:description/>
  <cp:lastModifiedBy>Bastenova_Zh</cp:lastModifiedBy>
  <cp:revision>16</cp:revision>
  <cp:lastPrinted>2012-10-22T12:05:00Z</cp:lastPrinted>
  <dcterms:created xsi:type="dcterms:W3CDTF">2012-10-22T11:53:00Z</dcterms:created>
  <dcterms:modified xsi:type="dcterms:W3CDTF">2012-11-13T05:47:00Z</dcterms:modified>
</cp:coreProperties>
</file>